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AB67C" w14:textId="77777777" w:rsidR="0048363C" w:rsidRPr="00954371" w:rsidRDefault="0048363C" w:rsidP="0048363C">
      <w:pPr>
        <w:contextualSpacing/>
        <w:rPr>
          <w:rFonts w:ascii="Arial" w:hAnsi="Arial" w:cs="Arial"/>
          <w:sz w:val="32"/>
          <w:szCs w:val="32"/>
        </w:rPr>
      </w:pPr>
      <w:bookmarkStart w:id="0" w:name="_Hlk163661995"/>
      <w:r w:rsidRPr="00954371">
        <w:rPr>
          <w:rFonts w:ascii="Arial" w:hAnsi="Arial" w:cs="Arial"/>
          <w:sz w:val="32"/>
          <w:szCs w:val="32"/>
        </w:rPr>
        <w:t>Radio Script/PSA: Reducing the spread of measles</w:t>
      </w:r>
    </w:p>
    <w:p w14:paraId="54478A90" w14:textId="77777777" w:rsidR="0048363C" w:rsidRPr="00954371" w:rsidRDefault="0048363C" w:rsidP="0048363C">
      <w:pPr>
        <w:contextualSpacing/>
        <w:rPr>
          <w:rFonts w:ascii="Arial" w:hAnsi="Arial" w:cs="Arial"/>
          <w:sz w:val="32"/>
          <w:szCs w:val="32"/>
        </w:rPr>
      </w:pPr>
    </w:p>
    <w:p w14:paraId="579B9625" w14:textId="77777777" w:rsidR="0048363C" w:rsidRPr="00954371" w:rsidRDefault="0048363C" w:rsidP="0048363C">
      <w:pPr>
        <w:pStyle w:val="Heading1"/>
        <w:ind w:left="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60</w:t>
      </w:r>
      <w:r w:rsidRPr="00954371">
        <w:rPr>
          <w:rFonts w:ascii="Arial" w:hAnsi="Arial" w:cs="Arial"/>
          <w:spacing w:val="8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seconds</w:t>
      </w:r>
      <w:r w:rsidRPr="00954371">
        <w:rPr>
          <w:rFonts w:ascii="Arial" w:hAnsi="Arial" w:cs="Arial"/>
          <w:spacing w:val="19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4"/>
          <w:sz w:val="24"/>
          <w:szCs w:val="24"/>
        </w:rPr>
        <w:t>version:</w:t>
      </w:r>
    </w:p>
    <w:p w14:paraId="06DBEF7F" w14:textId="77777777" w:rsidR="0048363C" w:rsidRPr="00954371" w:rsidRDefault="0048363C" w:rsidP="0048363C">
      <w:pPr>
        <w:pStyle w:val="ListParagraph"/>
        <w:numPr>
          <w:ilvl w:val="0"/>
          <w:numId w:val="6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 xml:space="preserve">This spring has seen an increase of measles cases in Ontario. </w:t>
      </w:r>
    </w:p>
    <w:p w14:paraId="3E7F9DC0" w14:textId="77777777" w:rsidR="0048363C" w:rsidRPr="00954371" w:rsidRDefault="0048363C" w:rsidP="0048363C">
      <w:pPr>
        <w:pStyle w:val="ListParagraph"/>
        <w:numPr>
          <w:ilvl w:val="0"/>
          <w:numId w:val="6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 xml:space="preserve">As with any other contagious infection, our response to measles matters. </w:t>
      </w:r>
    </w:p>
    <w:p w14:paraId="40D39495" w14:textId="77777777" w:rsidR="0048363C" w:rsidRDefault="0048363C" w:rsidP="0048363C">
      <w:pPr>
        <w:pStyle w:val="ListParagraph"/>
        <w:numPr>
          <w:ilvl w:val="0"/>
          <w:numId w:val="6"/>
        </w:numPr>
        <w:spacing w:before="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We need to protect ourselves and our loved ones by reducing the spread of measles.</w:t>
      </w:r>
      <w:r>
        <w:rPr>
          <w:rFonts w:ascii="Arial" w:hAnsi="Arial" w:cs="Arial"/>
          <w:sz w:val="24"/>
          <w:szCs w:val="24"/>
        </w:rPr>
        <w:t xml:space="preserve"> </w:t>
      </w:r>
      <w:r w:rsidRPr="00FD0BB6">
        <w:rPr>
          <w:rFonts w:ascii="Arial" w:hAnsi="Arial" w:cs="Arial"/>
          <w:sz w:val="24"/>
          <w:szCs w:val="24"/>
        </w:rPr>
        <w:t>You can do your part by:</w:t>
      </w:r>
    </w:p>
    <w:p w14:paraId="0FF7FD10" w14:textId="77777777" w:rsidR="0048363C" w:rsidRPr="00FD0BB6" w:rsidRDefault="0048363C" w:rsidP="0048363C">
      <w:pPr>
        <w:pStyle w:val="ListParagraph"/>
        <w:spacing w:before="0"/>
        <w:ind w:left="720" w:firstLine="0"/>
        <w:rPr>
          <w:rFonts w:ascii="Arial" w:hAnsi="Arial" w:cs="Arial"/>
          <w:sz w:val="24"/>
          <w:szCs w:val="24"/>
        </w:rPr>
      </w:pPr>
    </w:p>
    <w:p w14:paraId="37B3F5A0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Making sure you’re fully vaccinated;</w:t>
      </w:r>
    </w:p>
    <w:p w14:paraId="0DE2D86A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Staying</w:t>
      </w:r>
      <w:r w:rsidRPr="00954371">
        <w:rPr>
          <w:rFonts w:ascii="Arial" w:hAnsi="Arial" w:cs="Arial"/>
          <w:spacing w:val="-1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home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when</w:t>
      </w:r>
      <w:r w:rsidRPr="00954371">
        <w:rPr>
          <w:rFonts w:ascii="Arial" w:hAnsi="Arial" w:cs="Arial"/>
          <w:spacing w:val="-10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you’re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4"/>
          <w:sz w:val="24"/>
          <w:szCs w:val="24"/>
        </w:rPr>
        <w:t>sick;</w:t>
      </w:r>
    </w:p>
    <w:p w14:paraId="52951374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Washing</w:t>
      </w:r>
      <w:r w:rsidRPr="00954371">
        <w:rPr>
          <w:rFonts w:ascii="Arial" w:hAnsi="Arial" w:cs="Arial"/>
          <w:spacing w:val="-13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your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 xml:space="preserve">hands </w:t>
      </w:r>
      <w:r w:rsidRPr="00954371">
        <w:rPr>
          <w:rFonts w:ascii="Arial" w:hAnsi="Arial" w:cs="Arial"/>
          <w:spacing w:val="-4"/>
          <w:sz w:val="24"/>
          <w:szCs w:val="24"/>
        </w:rPr>
        <w:t>often;</w:t>
      </w:r>
    </w:p>
    <w:p w14:paraId="3C1824C7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Covering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your</w:t>
      </w:r>
      <w:r w:rsidRPr="00954371">
        <w:rPr>
          <w:rFonts w:ascii="Arial" w:hAnsi="Arial" w:cs="Arial"/>
          <w:spacing w:val="-6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coughs</w:t>
      </w:r>
      <w:r w:rsidRPr="00954371">
        <w:rPr>
          <w:rFonts w:ascii="Arial" w:hAnsi="Arial" w:cs="Arial"/>
          <w:spacing w:val="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and</w:t>
      </w:r>
      <w:r w:rsidRPr="00954371">
        <w:rPr>
          <w:rFonts w:ascii="Arial" w:hAnsi="Arial" w:cs="Arial"/>
          <w:spacing w:val="-13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2"/>
          <w:sz w:val="24"/>
          <w:szCs w:val="24"/>
        </w:rPr>
        <w:t>sneezes;</w:t>
      </w:r>
    </w:p>
    <w:p w14:paraId="0547C5C1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Opening</w:t>
      </w:r>
      <w:r w:rsidRPr="00954371">
        <w:rPr>
          <w:rFonts w:ascii="Arial" w:hAnsi="Arial" w:cs="Arial"/>
          <w:spacing w:val="2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windows</w:t>
      </w:r>
      <w:r w:rsidRPr="00954371">
        <w:rPr>
          <w:rFonts w:ascii="Arial" w:hAnsi="Arial" w:cs="Arial"/>
          <w:spacing w:val="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to</w:t>
      </w:r>
      <w:r w:rsidRPr="00954371">
        <w:rPr>
          <w:rFonts w:ascii="Arial" w:hAnsi="Arial" w:cs="Arial"/>
          <w:spacing w:val="-13"/>
          <w:sz w:val="24"/>
          <w:szCs w:val="24"/>
        </w:rPr>
        <w:t xml:space="preserve"> air out </w:t>
      </w:r>
      <w:r w:rsidRPr="00954371">
        <w:rPr>
          <w:rFonts w:ascii="Arial" w:hAnsi="Arial" w:cs="Arial"/>
          <w:sz w:val="24"/>
          <w:szCs w:val="24"/>
        </w:rPr>
        <w:t>your</w:t>
      </w:r>
      <w:r w:rsidRPr="00954371">
        <w:rPr>
          <w:rFonts w:ascii="Arial" w:hAnsi="Arial" w:cs="Arial"/>
          <w:spacing w:val="9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space; and</w:t>
      </w:r>
      <w:r w:rsidRPr="00954371">
        <w:rPr>
          <w:rFonts w:ascii="Arial" w:hAnsi="Arial" w:cs="Arial"/>
          <w:spacing w:val="1"/>
          <w:sz w:val="24"/>
          <w:szCs w:val="24"/>
        </w:rPr>
        <w:t xml:space="preserve"> </w:t>
      </w:r>
    </w:p>
    <w:p w14:paraId="2D7A4053" w14:textId="77777777" w:rsidR="0048363C" w:rsidRPr="00954371" w:rsidRDefault="0048363C" w:rsidP="0048363C">
      <w:pPr>
        <w:pStyle w:val="ListParagraph"/>
        <w:numPr>
          <w:ilvl w:val="0"/>
          <w:numId w:val="4"/>
        </w:numPr>
        <w:tabs>
          <w:tab w:val="left" w:pos="1191"/>
        </w:tabs>
        <w:spacing w:before="18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Disinfecting</w:t>
      </w:r>
      <w:r w:rsidRPr="00954371">
        <w:rPr>
          <w:rFonts w:ascii="Arial" w:hAnsi="Arial" w:cs="Arial"/>
          <w:spacing w:val="3"/>
          <w:sz w:val="24"/>
          <w:szCs w:val="24"/>
        </w:rPr>
        <w:t xml:space="preserve"> any </w:t>
      </w:r>
      <w:r w:rsidRPr="00954371">
        <w:rPr>
          <w:rFonts w:ascii="Arial" w:hAnsi="Arial" w:cs="Arial"/>
          <w:sz w:val="24"/>
          <w:szCs w:val="24"/>
        </w:rPr>
        <w:t>surfaces</w:t>
      </w:r>
      <w:r w:rsidRPr="00954371">
        <w:rPr>
          <w:rFonts w:ascii="Arial" w:hAnsi="Arial" w:cs="Arial"/>
          <w:spacing w:val="7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</w:t>
      </w:r>
      <w:r w:rsidRPr="00954371">
        <w:rPr>
          <w:rFonts w:ascii="Arial" w:hAnsi="Arial" w:cs="Arial"/>
          <w:spacing w:val="17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2"/>
          <w:sz w:val="24"/>
          <w:szCs w:val="24"/>
        </w:rPr>
        <w:t>often touch.</w:t>
      </w:r>
    </w:p>
    <w:p w14:paraId="4602875E" w14:textId="77777777" w:rsidR="0048363C" w:rsidRPr="00954371" w:rsidRDefault="0048363C" w:rsidP="0048363C">
      <w:pPr>
        <w:pStyle w:val="BodyText"/>
        <w:numPr>
          <w:ilvl w:val="0"/>
          <w:numId w:val="5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These</w:t>
      </w:r>
      <w:r w:rsidRPr="00954371">
        <w:rPr>
          <w:rFonts w:ascii="Arial" w:hAnsi="Arial" w:cs="Arial"/>
          <w:spacing w:val="-8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choices can make</w:t>
      </w:r>
      <w:r w:rsidRPr="00954371">
        <w:rPr>
          <w:rFonts w:ascii="Arial" w:hAnsi="Arial" w:cs="Arial"/>
          <w:spacing w:val="-8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a</w:t>
      </w:r>
      <w:r w:rsidRPr="00954371">
        <w:rPr>
          <w:rFonts w:ascii="Arial" w:hAnsi="Arial" w:cs="Arial"/>
          <w:spacing w:val="-4"/>
          <w:sz w:val="24"/>
          <w:szCs w:val="24"/>
        </w:rPr>
        <w:t xml:space="preserve"> real </w:t>
      </w:r>
      <w:r w:rsidRPr="00954371">
        <w:rPr>
          <w:rFonts w:ascii="Arial" w:hAnsi="Arial" w:cs="Arial"/>
          <w:sz w:val="24"/>
          <w:szCs w:val="24"/>
        </w:rPr>
        <w:t>difference for</w:t>
      </w:r>
      <w:r w:rsidRPr="00954371">
        <w:rPr>
          <w:rFonts w:ascii="Arial" w:hAnsi="Arial" w:cs="Arial"/>
          <w:spacing w:val="-7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ourselves, our</w:t>
      </w:r>
      <w:r w:rsidRPr="00954371">
        <w:rPr>
          <w:rFonts w:ascii="Arial" w:hAnsi="Arial" w:cs="Arial"/>
          <w:spacing w:val="-7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families, and our friends.</w:t>
      </w:r>
    </w:p>
    <w:p w14:paraId="6A100B78" w14:textId="77777777" w:rsidR="0048363C" w:rsidRPr="00954371" w:rsidRDefault="0048363C" w:rsidP="0048363C">
      <w:pPr>
        <w:pStyle w:val="BodyText"/>
        <w:numPr>
          <w:ilvl w:val="0"/>
          <w:numId w:val="5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Call [</w:t>
      </w:r>
      <w:r w:rsidRPr="00954371">
        <w:rPr>
          <w:rFonts w:ascii="Arial" w:hAnsi="Arial" w:cs="Arial"/>
          <w:sz w:val="24"/>
          <w:szCs w:val="24"/>
          <w:highlight w:val="yellow"/>
        </w:rPr>
        <w:t>Insert # for your specific NURSING STATION, HEALTH UNIT, ETC</w:t>
      </w:r>
      <w:r w:rsidRPr="00954371">
        <w:rPr>
          <w:rFonts w:ascii="Arial" w:hAnsi="Arial" w:cs="Arial"/>
          <w:sz w:val="24"/>
          <w:szCs w:val="24"/>
        </w:rPr>
        <w:t xml:space="preserve">] for more information. </w:t>
      </w:r>
    </w:p>
    <w:p w14:paraId="0494F122" w14:textId="77777777" w:rsidR="0048363C" w:rsidRPr="00954371" w:rsidRDefault="0048363C" w:rsidP="0048363C">
      <w:pPr>
        <w:pStyle w:val="BodyText"/>
        <w:numPr>
          <w:ilvl w:val="0"/>
          <w:numId w:val="5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 xml:space="preserve">They can talk to you about your vaccine history, and any doses you may need to get up-to-date protection. </w:t>
      </w:r>
    </w:p>
    <w:p w14:paraId="60F36676" w14:textId="77777777" w:rsidR="0048363C" w:rsidRPr="00954371" w:rsidRDefault="0048363C" w:rsidP="0048363C">
      <w:pPr>
        <w:pStyle w:val="BodyText"/>
        <w:numPr>
          <w:ilvl w:val="0"/>
          <w:numId w:val="5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Let's stay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informed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, </w:t>
      </w:r>
      <w:r w:rsidRPr="00954371">
        <w:rPr>
          <w:rFonts w:ascii="Arial" w:hAnsi="Arial" w:cs="Arial"/>
          <w:sz w:val="24"/>
          <w:szCs w:val="24"/>
        </w:rPr>
        <w:t>look out for one another, and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keep our community safe and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 xml:space="preserve">healthy. </w:t>
      </w:r>
    </w:p>
    <w:p w14:paraId="74AEB726" w14:textId="77777777" w:rsidR="0048363C" w:rsidRPr="00954371" w:rsidRDefault="0048363C" w:rsidP="0048363C">
      <w:pPr>
        <w:pStyle w:val="BodyText"/>
        <w:numPr>
          <w:ilvl w:val="0"/>
          <w:numId w:val="5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Together, we can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slow the spread</w:t>
      </w:r>
      <w:r w:rsidRPr="00954371">
        <w:rPr>
          <w:rFonts w:ascii="Arial" w:hAnsi="Arial" w:cs="Arial"/>
          <w:spacing w:val="-1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of measles.</w:t>
      </w:r>
    </w:p>
    <w:p w14:paraId="6DB5176D" w14:textId="77777777" w:rsidR="0048363C" w:rsidRDefault="0048363C" w:rsidP="0048363C">
      <w:pPr>
        <w:pStyle w:val="Heading1"/>
        <w:ind w:left="0"/>
        <w:contextualSpacing/>
        <w:rPr>
          <w:rFonts w:ascii="Arial" w:hAnsi="Arial" w:cs="Arial"/>
          <w:sz w:val="24"/>
          <w:szCs w:val="24"/>
        </w:rPr>
      </w:pPr>
    </w:p>
    <w:p w14:paraId="57509CB8" w14:textId="77777777" w:rsidR="0048363C" w:rsidRPr="00954371" w:rsidRDefault="0048363C" w:rsidP="0048363C">
      <w:pPr>
        <w:pStyle w:val="Heading1"/>
        <w:ind w:left="0"/>
        <w:contextualSpacing/>
        <w:rPr>
          <w:rFonts w:ascii="Arial" w:hAnsi="Arial" w:cs="Arial"/>
          <w:sz w:val="24"/>
          <w:szCs w:val="24"/>
        </w:rPr>
      </w:pPr>
    </w:p>
    <w:p w14:paraId="4A991CE1" w14:textId="77777777" w:rsidR="0048363C" w:rsidRPr="00954371" w:rsidRDefault="0048363C" w:rsidP="0048363C">
      <w:pPr>
        <w:pStyle w:val="Heading1"/>
        <w:ind w:left="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30</w:t>
      </w:r>
      <w:r w:rsidRPr="00954371">
        <w:rPr>
          <w:rFonts w:ascii="Arial" w:hAnsi="Arial" w:cs="Arial"/>
          <w:spacing w:val="8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seconds</w:t>
      </w:r>
      <w:r w:rsidRPr="00954371">
        <w:rPr>
          <w:rFonts w:ascii="Arial" w:hAnsi="Arial" w:cs="Arial"/>
          <w:spacing w:val="20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4"/>
          <w:sz w:val="24"/>
          <w:szCs w:val="24"/>
        </w:rPr>
        <w:t>version:</w:t>
      </w:r>
    </w:p>
    <w:p w14:paraId="6EF5BC00" w14:textId="77777777" w:rsidR="0048363C" w:rsidRPr="00954371" w:rsidRDefault="0048363C" w:rsidP="0048363C">
      <w:pPr>
        <w:pStyle w:val="BodyText"/>
        <w:numPr>
          <w:ilvl w:val="0"/>
          <w:numId w:val="7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As the seasons change, so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do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the risks of</w:t>
      </w:r>
      <w:r w:rsidRPr="00954371">
        <w:rPr>
          <w:rFonts w:ascii="Arial" w:hAnsi="Arial" w:cs="Arial"/>
          <w:spacing w:val="-3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 xml:space="preserve">respiratory infections, like measles. </w:t>
      </w:r>
    </w:p>
    <w:p w14:paraId="643A4B27" w14:textId="77777777" w:rsidR="0048363C" w:rsidRPr="00954371" w:rsidRDefault="0048363C" w:rsidP="0048363C">
      <w:pPr>
        <w:pStyle w:val="BodyText"/>
        <w:numPr>
          <w:ilvl w:val="0"/>
          <w:numId w:val="7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Protect yourself and loved ones. Remember to</w:t>
      </w:r>
      <w:r w:rsidRPr="00954371">
        <w:rPr>
          <w:rFonts w:ascii="Arial" w:hAnsi="Arial" w:cs="Arial"/>
          <w:spacing w:val="-5"/>
          <w:sz w:val="24"/>
          <w:szCs w:val="24"/>
        </w:rPr>
        <w:t>:</w:t>
      </w:r>
    </w:p>
    <w:p w14:paraId="2B61FA73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Make sure you’re fully vaccinated;</w:t>
      </w:r>
    </w:p>
    <w:p w14:paraId="68D1DB1A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Stay</w:t>
      </w:r>
      <w:r w:rsidRPr="00954371">
        <w:rPr>
          <w:rFonts w:ascii="Arial" w:hAnsi="Arial" w:cs="Arial"/>
          <w:spacing w:val="-13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home</w:t>
      </w:r>
      <w:r w:rsidRPr="00954371">
        <w:rPr>
          <w:rFonts w:ascii="Arial" w:hAnsi="Arial" w:cs="Arial"/>
          <w:spacing w:val="-9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when</w:t>
      </w:r>
      <w:r w:rsidRPr="00954371">
        <w:rPr>
          <w:rFonts w:ascii="Arial" w:hAnsi="Arial" w:cs="Arial"/>
          <w:spacing w:val="-12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you're</w:t>
      </w:r>
      <w:r w:rsidRPr="00954371">
        <w:rPr>
          <w:rFonts w:ascii="Arial" w:hAnsi="Arial" w:cs="Arial"/>
          <w:spacing w:val="6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4"/>
          <w:sz w:val="24"/>
          <w:szCs w:val="24"/>
        </w:rPr>
        <w:t>sick;</w:t>
      </w:r>
    </w:p>
    <w:p w14:paraId="55CF5FAB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Air out indoor</w:t>
      </w:r>
      <w:r w:rsidRPr="00954371">
        <w:rPr>
          <w:rFonts w:ascii="Arial" w:hAnsi="Arial" w:cs="Arial"/>
          <w:spacing w:val="8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spaces;</w:t>
      </w:r>
    </w:p>
    <w:p w14:paraId="0F95FA31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Wash</w:t>
      </w:r>
      <w:r w:rsidRPr="00954371">
        <w:rPr>
          <w:rFonts w:ascii="Arial" w:hAnsi="Arial" w:cs="Arial"/>
          <w:spacing w:val="-13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your</w:t>
      </w:r>
      <w:r w:rsidRPr="00954371">
        <w:rPr>
          <w:rFonts w:ascii="Arial" w:hAnsi="Arial" w:cs="Arial"/>
          <w:spacing w:val="-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hands</w:t>
      </w:r>
      <w:r w:rsidRPr="00954371">
        <w:rPr>
          <w:rFonts w:ascii="Arial" w:hAnsi="Arial" w:cs="Arial"/>
          <w:spacing w:val="-4"/>
          <w:sz w:val="24"/>
          <w:szCs w:val="24"/>
        </w:rPr>
        <w:t>;</w:t>
      </w:r>
    </w:p>
    <w:p w14:paraId="07ABDFD4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Cover</w:t>
      </w:r>
      <w:r w:rsidRPr="00954371">
        <w:rPr>
          <w:rFonts w:ascii="Arial" w:hAnsi="Arial" w:cs="Arial"/>
          <w:spacing w:val="-2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coughs</w:t>
      </w:r>
      <w:r w:rsidRPr="00954371">
        <w:rPr>
          <w:rFonts w:ascii="Arial" w:hAnsi="Arial" w:cs="Arial"/>
          <w:spacing w:val="5"/>
          <w:sz w:val="24"/>
          <w:szCs w:val="24"/>
        </w:rPr>
        <w:t xml:space="preserve"> </w:t>
      </w:r>
      <w:r w:rsidRPr="00954371">
        <w:rPr>
          <w:rFonts w:ascii="Arial" w:hAnsi="Arial" w:cs="Arial"/>
          <w:sz w:val="24"/>
          <w:szCs w:val="24"/>
        </w:rPr>
        <w:t>and</w:t>
      </w:r>
      <w:r w:rsidRPr="00954371">
        <w:rPr>
          <w:rFonts w:ascii="Arial" w:hAnsi="Arial" w:cs="Arial"/>
          <w:spacing w:val="-10"/>
          <w:sz w:val="24"/>
          <w:szCs w:val="24"/>
        </w:rPr>
        <w:t xml:space="preserve"> </w:t>
      </w:r>
      <w:r w:rsidRPr="00954371">
        <w:rPr>
          <w:rFonts w:ascii="Arial" w:hAnsi="Arial" w:cs="Arial"/>
          <w:spacing w:val="-2"/>
          <w:sz w:val="24"/>
          <w:szCs w:val="24"/>
        </w:rPr>
        <w:t>sneezes; and</w:t>
      </w:r>
    </w:p>
    <w:p w14:paraId="67B67A11" w14:textId="77777777" w:rsidR="0048363C" w:rsidRPr="00954371" w:rsidRDefault="0048363C" w:rsidP="0048363C">
      <w:pPr>
        <w:pStyle w:val="ListParagraph"/>
        <w:numPr>
          <w:ilvl w:val="0"/>
          <w:numId w:val="9"/>
        </w:numPr>
        <w:tabs>
          <w:tab w:val="left" w:pos="1440"/>
        </w:tabs>
        <w:spacing w:before="180"/>
        <w:ind w:hanging="110"/>
        <w:contextualSpacing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Disinfect</w:t>
      </w:r>
      <w:r w:rsidRPr="00954371">
        <w:rPr>
          <w:rFonts w:ascii="Arial" w:hAnsi="Arial" w:cs="Arial"/>
          <w:spacing w:val="-2"/>
          <w:sz w:val="24"/>
          <w:szCs w:val="24"/>
        </w:rPr>
        <w:t xml:space="preserve"> surfaces that you often touch.</w:t>
      </w:r>
    </w:p>
    <w:p w14:paraId="5E75C4E7" w14:textId="77777777" w:rsidR="0048363C" w:rsidRPr="00954371" w:rsidRDefault="0048363C" w:rsidP="0048363C">
      <w:pPr>
        <w:pStyle w:val="BodyText"/>
        <w:numPr>
          <w:ilvl w:val="0"/>
          <w:numId w:val="8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 xml:space="preserve">Let's stay safe and healthy. Together, we can reduce the spread. </w:t>
      </w:r>
    </w:p>
    <w:p w14:paraId="670FACE1" w14:textId="77777777" w:rsidR="0048363C" w:rsidRPr="00FD0BB6" w:rsidRDefault="0048363C" w:rsidP="0048363C">
      <w:pPr>
        <w:pStyle w:val="BodyText"/>
        <w:numPr>
          <w:ilvl w:val="0"/>
          <w:numId w:val="8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Call [</w:t>
      </w:r>
      <w:r w:rsidRPr="00954371">
        <w:rPr>
          <w:rFonts w:ascii="Arial" w:hAnsi="Arial" w:cs="Arial"/>
          <w:sz w:val="24"/>
          <w:szCs w:val="24"/>
          <w:highlight w:val="yellow"/>
        </w:rPr>
        <w:t>Insert # for your specific NURSING STATION, HEALTH UNIT, ETC</w:t>
      </w:r>
      <w:r w:rsidRPr="00954371">
        <w:rPr>
          <w:rFonts w:ascii="Arial" w:hAnsi="Arial" w:cs="Arial"/>
          <w:sz w:val="24"/>
          <w:szCs w:val="24"/>
        </w:rPr>
        <w:t>] for more information.</w:t>
      </w:r>
    </w:p>
    <w:p w14:paraId="5F682135" w14:textId="77777777" w:rsidR="0048363C" w:rsidRPr="00954371" w:rsidRDefault="0048363C" w:rsidP="0048363C">
      <w:pPr>
        <w:rPr>
          <w:rFonts w:ascii="Arial" w:hAnsi="Arial" w:cs="Arial"/>
          <w:sz w:val="32"/>
          <w:szCs w:val="32"/>
        </w:rPr>
      </w:pPr>
      <w:r w:rsidRPr="00954371">
        <w:rPr>
          <w:rFonts w:ascii="Arial" w:hAnsi="Arial" w:cs="Arial"/>
          <w:sz w:val="32"/>
          <w:szCs w:val="32"/>
        </w:rPr>
        <w:lastRenderedPageBreak/>
        <w:t>Radio Scripts/PSAs: Measles and vaccines</w:t>
      </w:r>
    </w:p>
    <w:p w14:paraId="38CED68E" w14:textId="77777777" w:rsidR="0048363C" w:rsidRPr="00954371" w:rsidRDefault="0048363C" w:rsidP="0048363C">
      <w:pPr>
        <w:rPr>
          <w:rFonts w:ascii="Arial" w:hAnsi="Arial" w:cs="Arial"/>
          <w:sz w:val="32"/>
          <w:szCs w:val="32"/>
        </w:rPr>
      </w:pPr>
    </w:p>
    <w:p w14:paraId="7209D96E" w14:textId="77777777" w:rsidR="0048363C" w:rsidRPr="00954371" w:rsidRDefault="0048363C" w:rsidP="0048363C">
      <w:pPr>
        <w:pStyle w:val="Heading1"/>
        <w:ind w:left="0"/>
        <w:rPr>
          <w:rFonts w:ascii="Arial" w:hAnsi="Arial" w:cs="Arial"/>
        </w:rPr>
      </w:pPr>
      <w:r w:rsidRPr="00954371">
        <w:rPr>
          <w:rFonts w:ascii="Arial" w:hAnsi="Arial" w:cs="Arial"/>
        </w:rPr>
        <w:t>60</w:t>
      </w:r>
      <w:r w:rsidRPr="00954371">
        <w:rPr>
          <w:rFonts w:ascii="Arial" w:hAnsi="Arial" w:cs="Arial"/>
          <w:spacing w:val="8"/>
        </w:rPr>
        <w:t xml:space="preserve"> </w:t>
      </w:r>
      <w:r w:rsidRPr="00954371">
        <w:rPr>
          <w:rFonts w:ascii="Arial" w:hAnsi="Arial" w:cs="Arial"/>
        </w:rPr>
        <w:t>seconds</w:t>
      </w:r>
      <w:r w:rsidRPr="00954371">
        <w:rPr>
          <w:rFonts w:ascii="Arial" w:hAnsi="Arial" w:cs="Arial"/>
          <w:spacing w:val="-4"/>
        </w:rPr>
        <w:t>:</w:t>
      </w:r>
    </w:p>
    <w:p w14:paraId="7EE7349D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Hello, this is [</w:t>
      </w:r>
      <w:r w:rsidRPr="00954371">
        <w:rPr>
          <w:rFonts w:ascii="Arial" w:hAnsi="Arial" w:cs="Arial"/>
          <w:highlight w:val="yellow"/>
        </w:rPr>
        <w:t>insert NAME</w:t>
      </w:r>
      <w:r w:rsidRPr="00954371">
        <w:rPr>
          <w:rFonts w:ascii="Arial" w:hAnsi="Arial" w:cs="Arial"/>
        </w:rPr>
        <w:t>], from [</w:t>
      </w:r>
      <w:r w:rsidRPr="00954371">
        <w:rPr>
          <w:rFonts w:ascii="Arial" w:hAnsi="Arial" w:cs="Arial"/>
          <w:highlight w:val="yellow"/>
        </w:rPr>
        <w:t>insert ORGANIZATION, COUNCIL, or COMMUNITY</w:t>
      </w:r>
      <w:r w:rsidRPr="00954371">
        <w:rPr>
          <w:rFonts w:ascii="Arial" w:hAnsi="Arial" w:cs="Arial"/>
        </w:rPr>
        <w:t>].</w:t>
      </w:r>
    </w:p>
    <w:p w14:paraId="06DA5B5B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Measles cases have been confirmed in Ontario, with more expected from international travel.</w:t>
      </w:r>
    </w:p>
    <w:p w14:paraId="01EF7054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 xml:space="preserve">For decades, vaccines protected us from these outbreaks. </w:t>
      </w:r>
    </w:p>
    <w:p w14:paraId="59B4F7D1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 xml:space="preserve">Unfortunately, the pandemic disrupted and delayed important healthcare, like measles vaccinations. </w:t>
      </w:r>
    </w:p>
    <w:p w14:paraId="0E93FAB4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Measles is extremely contagious, and you may not know if you’ve been exposed.</w:t>
      </w:r>
    </w:p>
    <w:p w14:paraId="5E05737A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Vaccination offers the best protection against measles through immunity.</w:t>
      </w:r>
    </w:p>
    <w:p w14:paraId="122BEFFB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9 in 10 people without immunity get sick when they are exposed to the virus. 1 in 5 of those people are hospitalized.</w:t>
      </w:r>
    </w:p>
    <w:p w14:paraId="3AA22FCC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 xml:space="preserve">Wearing a mask is </w:t>
      </w:r>
      <w:r w:rsidRPr="00954371">
        <w:rPr>
          <w:rFonts w:ascii="Arial" w:hAnsi="Arial" w:cs="Arial"/>
          <w:u w:val="single"/>
        </w:rPr>
        <w:t>not</w:t>
      </w:r>
      <w:r w:rsidRPr="00954371">
        <w:rPr>
          <w:rFonts w:ascii="Arial" w:hAnsi="Arial" w:cs="Arial"/>
        </w:rPr>
        <w:t xml:space="preserve"> enough to protect yourself. </w:t>
      </w:r>
    </w:p>
    <w:p w14:paraId="7B10871D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 xml:space="preserve">Measles germs are tiny, and can get through most store-bought masks, even medical-grade disposable ones. </w:t>
      </w:r>
    </w:p>
    <w:p w14:paraId="441C53DA" w14:textId="77777777" w:rsidR="0048363C" w:rsidRPr="00954371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954371">
        <w:rPr>
          <w:rFonts w:ascii="Arial" w:hAnsi="Arial" w:cs="Arial"/>
        </w:rPr>
        <w:t>So if you are travelling this year, or plan to attend large gatherings like pow wows, make sure you’re vaccinated against measles before you go.</w:t>
      </w:r>
    </w:p>
    <w:p w14:paraId="0DC9B6D4" w14:textId="77777777" w:rsidR="0048363C" w:rsidRPr="00FD0BB6" w:rsidRDefault="0048363C" w:rsidP="0048363C">
      <w:pPr>
        <w:pStyle w:val="BodyText"/>
        <w:numPr>
          <w:ilvl w:val="0"/>
          <w:numId w:val="2"/>
        </w:numPr>
        <w:spacing w:before="180"/>
        <w:rPr>
          <w:rFonts w:ascii="Arial" w:hAnsi="Arial" w:cs="Arial"/>
        </w:rPr>
      </w:pPr>
      <w:r w:rsidRPr="00FD0BB6">
        <w:rPr>
          <w:rFonts w:ascii="Arial" w:hAnsi="Arial" w:cs="Arial"/>
        </w:rPr>
        <w:t>Ask your healthcare provider or your community nurse about getting vaccinated today. Thank you [</w:t>
      </w:r>
      <w:r w:rsidRPr="00FD0BB6">
        <w:rPr>
          <w:rFonts w:ascii="Arial" w:hAnsi="Arial" w:cs="Arial"/>
          <w:highlight w:val="yellow"/>
        </w:rPr>
        <w:t>or insert your choice of word/language</w:t>
      </w:r>
      <w:r w:rsidRPr="00FD0BB6">
        <w:rPr>
          <w:rFonts w:ascii="Arial" w:hAnsi="Arial" w:cs="Arial"/>
        </w:rPr>
        <w:t>].</w:t>
      </w:r>
      <w:r w:rsidRPr="00FD0BB6">
        <w:rPr>
          <w:rFonts w:ascii="Arial" w:hAnsi="Arial" w:cs="Arial"/>
        </w:rPr>
        <w:br w:type="page"/>
      </w:r>
    </w:p>
    <w:p w14:paraId="0E779452" w14:textId="77777777" w:rsidR="0048363C" w:rsidRPr="00954371" w:rsidRDefault="0048363C" w:rsidP="0048363C">
      <w:pPr>
        <w:pStyle w:val="BodyText"/>
        <w:spacing w:before="180"/>
        <w:ind w:left="0" w:firstLine="0"/>
        <w:rPr>
          <w:rFonts w:ascii="Arial" w:hAnsi="Arial" w:cs="Arial"/>
          <w:lang w:val="en-CA"/>
        </w:rPr>
      </w:pPr>
      <w:r w:rsidRPr="00954371">
        <w:rPr>
          <w:rFonts w:ascii="Arial" w:hAnsi="Arial" w:cs="Arial"/>
          <w:sz w:val="32"/>
          <w:szCs w:val="32"/>
          <w:lang w:val="en-CA"/>
        </w:rPr>
        <w:lastRenderedPageBreak/>
        <w:t>Radio Script/PSA: Protecting yourself and your community</w:t>
      </w:r>
    </w:p>
    <w:p w14:paraId="1C81D533" w14:textId="77777777" w:rsidR="0048363C" w:rsidRPr="00954371" w:rsidRDefault="0048363C" w:rsidP="0048363C">
      <w:pPr>
        <w:spacing w:before="180"/>
        <w:rPr>
          <w:rFonts w:ascii="Arial" w:hAnsi="Arial" w:cs="Arial"/>
          <w:b/>
          <w:bCs/>
          <w:sz w:val="24"/>
          <w:szCs w:val="24"/>
        </w:rPr>
      </w:pPr>
      <w:r w:rsidRPr="00954371">
        <w:rPr>
          <w:rFonts w:ascii="Arial" w:hAnsi="Arial" w:cs="Arial"/>
          <w:b/>
          <w:bCs/>
          <w:sz w:val="24"/>
          <w:szCs w:val="24"/>
        </w:rPr>
        <w:t>60 seconds:</w:t>
      </w:r>
    </w:p>
    <w:p w14:paraId="3BDCBCFA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Protect yourself, your family and your community from measles by getting vaccinated.</w:t>
      </w:r>
    </w:p>
    <w:p w14:paraId="1E4A862F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Measles is highly contagious and can lead to severe complications,</w:t>
      </w:r>
    </w:p>
    <w:p w14:paraId="2C0A77DE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especially among children under 5 years of age, pregnant individuals, and</w:t>
      </w:r>
    </w:p>
    <w:p w14:paraId="28A53B5E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those with a compromised immune system.</w:t>
      </w:r>
    </w:p>
    <w:p w14:paraId="65E35612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The measles vaccine is safe and effective, providing almost 100%</w:t>
      </w:r>
    </w:p>
    <w:p w14:paraId="5D69D0F8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protection after all recommended doses.</w:t>
      </w:r>
    </w:p>
    <w:p w14:paraId="3F82B188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Vaccines save lives. Talk to your local healthcare provider or public health</w:t>
      </w:r>
    </w:p>
    <w:p w14:paraId="13E1766A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department to find out where you can get vaccinated.</w:t>
      </w:r>
    </w:p>
    <w:p w14:paraId="4B888956" w14:textId="77777777" w:rsidR="0048363C" w:rsidRPr="00954371" w:rsidRDefault="0048363C" w:rsidP="0048363C">
      <w:pPr>
        <w:pStyle w:val="ListParagraph"/>
        <w:numPr>
          <w:ilvl w:val="0"/>
          <w:numId w:val="10"/>
        </w:numPr>
        <w:spacing w:before="180"/>
        <w:rPr>
          <w:rFonts w:ascii="Arial" w:hAnsi="Arial" w:cs="Arial"/>
          <w:sz w:val="24"/>
          <w:szCs w:val="24"/>
        </w:rPr>
      </w:pPr>
      <w:r w:rsidRPr="00954371">
        <w:rPr>
          <w:rFonts w:ascii="Arial" w:hAnsi="Arial" w:cs="Arial"/>
          <w:sz w:val="24"/>
          <w:szCs w:val="24"/>
        </w:rPr>
        <w:t>Learn more on Don’t Wait, Vaccinate at Canada.ca [</w:t>
      </w:r>
      <w:hyperlink r:id="rId7" w:history="1">
        <w:r w:rsidRPr="00954371">
          <w:rPr>
            <w:rStyle w:val="Hyperlink"/>
            <w:rFonts w:ascii="Arial" w:hAnsi="Arial" w:cs="Arial"/>
            <w:sz w:val="24"/>
            <w:szCs w:val="24"/>
          </w:rPr>
          <w:t>https://www.sac-isc.gc.ca/eng/1572296191088/1572296260775</w:t>
        </w:r>
      </w:hyperlink>
      <w:r w:rsidRPr="00954371">
        <w:rPr>
          <w:rFonts w:ascii="Arial" w:hAnsi="Arial" w:cs="Arial"/>
          <w:sz w:val="24"/>
          <w:szCs w:val="24"/>
        </w:rPr>
        <w:t>]</w:t>
      </w:r>
    </w:p>
    <w:p w14:paraId="5009975C" w14:textId="77777777" w:rsidR="0048363C" w:rsidRDefault="0048363C" w:rsidP="0048363C">
      <w:pPr>
        <w:rPr>
          <w:rFonts w:ascii="Arial" w:hAnsi="Arial" w:cs="Arial"/>
          <w:sz w:val="32"/>
          <w:szCs w:val="32"/>
          <w:lang w:val="en-CA"/>
        </w:rPr>
      </w:pPr>
      <w:r>
        <w:rPr>
          <w:rFonts w:ascii="Arial" w:hAnsi="Arial" w:cs="Arial"/>
          <w:sz w:val="32"/>
          <w:szCs w:val="32"/>
          <w:lang w:val="en-CA"/>
        </w:rPr>
        <w:br w:type="page"/>
      </w:r>
    </w:p>
    <w:p w14:paraId="1B008C93" w14:textId="77777777" w:rsidR="0048363C" w:rsidRPr="00954371" w:rsidRDefault="0048363C" w:rsidP="0048363C">
      <w:pPr>
        <w:pStyle w:val="BodyText"/>
        <w:spacing w:before="180"/>
        <w:ind w:left="0" w:firstLine="0"/>
        <w:rPr>
          <w:rFonts w:ascii="Arial" w:hAnsi="Arial" w:cs="Arial"/>
          <w:sz w:val="24"/>
          <w:szCs w:val="24"/>
          <w:lang w:val="en-CA"/>
        </w:rPr>
      </w:pPr>
      <w:r w:rsidRPr="00954371">
        <w:rPr>
          <w:rFonts w:ascii="Arial" w:hAnsi="Arial" w:cs="Arial"/>
          <w:sz w:val="32"/>
          <w:szCs w:val="32"/>
          <w:lang w:val="en-CA"/>
        </w:rPr>
        <w:lastRenderedPageBreak/>
        <w:t>Radio Script/PSA: Preventing measles while travelling</w:t>
      </w:r>
    </w:p>
    <w:p w14:paraId="7F1DA94F" w14:textId="77777777" w:rsidR="0048363C" w:rsidRPr="00954371" w:rsidRDefault="0048363C" w:rsidP="0048363C">
      <w:pPr>
        <w:spacing w:before="180"/>
        <w:rPr>
          <w:rFonts w:ascii="Arial" w:hAnsi="Arial" w:cs="Arial"/>
          <w:b/>
          <w:bCs/>
          <w:sz w:val="24"/>
          <w:szCs w:val="24"/>
        </w:rPr>
      </w:pPr>
      <w:r w:rsidRPr="00954371">
        <w:rPr>
          <w:rFonts w:ascii="Arial" w:hAnsi="Arial" w:cs="Arial"/>
          <w:b/>
          <w:bCs/>
          <w:sz w:val="24"/>
          <w:szCs w:val="24"/>
        </w:rPr>
        <w:t>60 seconds:</w:t>
      </w:r>
    </w:p>
    <w:p w14:paraId="2FF52799" w14:textId="77777777" w:rsidR="0048363C" w:rsidRDefault="0048363C" w:rsidP="0048363C">
      <w:pPr>
        <w:widowControl/>
        <w:adjustRightInd w:val="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</w:p>
    <w:p w14:paraId="6AFCE1A3" w14:textId="77777777" w:rsidR="0048363C" w:rsidRDefault="0048363C" w:rsidP="0048363C">
      <w:pPr>
        <w:pStyle w:val="ListParagraph"/>
        <w:widowControl/>
        <w:numPr>
          <w:ilvl w:val="0"/>
          <w:numId w:val="11"/>
        </w:numPr>
        <w:adjustRightInd w:val="0"/>
        <w:spacing w:before="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Are you planning to travel outside of Canada? Make sure you're protected</w:t>
      </w:r>
      <w:r>
        <w:rPr>
          <w:rFonts w:ascii="Arial" w:eastAsiaTheme="minorHAnsi" w:hAnsi="Arial" w:cs="Arial"/>
          <w:color w:val="000000"/>
          <w:sz w:val="24"/>
          <w:szCs w:val="24"/>
          <w:lang w:val="en-CA"/>
        </w:rPr>
        <w:t xml:space="preserve"> </w:t>
      </w: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against measles with these essential tips:</w:t>
      </w:r>
    </w:p>
    <w:p w14:paraId="026907E1" w14:textId="77777777" w:rsidR="0048363C" w:rsidRPr="00C86471" w:rsidRDefault="0048363C" w:rsidP="0048363C">
      <w:pPr>
        <w:pStyle w:val="ListParagraph"/>
        <w:widowControl/>
        <w:adjustRightInd w:val="0"/>
        <w:spacing w:before="0"/>
        <w:ind w:left="720" w:firstLine="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</w:p>
    <w:p w14:paraId="125FF851" w14:textId="77777777" w:rsidR="0048363C" w:rsidRDefault="0048363C" w:rsidP="0048363C">
      <w:pPr>
        <w:pStyle w:val="ListParagraph"/>
        <w:widowControl/>
        <w:numPr>
          <w:ilvl w:val="0"/>
          <w:numId w:val="12"/>
        </w:numPr>
        <w:adjustRightInd w:val="0"/>
        <w:spacing w:before="180"/>
        <w:ind w:left="1181" w:hanging="274"/>
        <w:contextualSpacing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Review travel health notices for measles for the country you</w:t>
      </w:r>
      <w:r>
        <w:rPr>
          <w:rFonts w:ascii="Arial" w:eastAsiaTheme="minorHAnsi" w:hAnsi="Arial" w:cs="Arial"/>
          <w:color w:val="000000"/>
          <w:sz w:val="24"/>
          <w:szCs w:val="24"/>
          <w:lang w:val="en-CA"/>
        </w:rPr>
        <w:t xml:space="preserve"> </w:t>
      </w: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are travelling to.</w:t>
      </w:r>
    </w:p>
    <w:p w14:paraId="06C5EA0A" w14:textId="77777777" w:rsidR="0048363C" w:rsidRDefault="0048363C" w:rsidP="0048363C">
      <w:pPr>
        <w:pStyle w:val="ListParagraph"/>
        <w:widowControl/>
        <w:numPr>
          <w:ilvl w:val="0"/>
          <w:numId w:val="12"/>
        </w:numPr>
        <w:adjustRightInd w:val="0"/>
        <w:spacing w:before="180"/>
        <w:ind w:left="1181" w:hanging="274"/>
        <w:contextualSpacing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 xml:space="preserve">Make sure your routine vaccinations are up to date. </w:t>
      </w:r>
    </w:p>
    <w:p w14:paraId="71B024FF" w14:textId="77777777" w:rsidR="0048363C" w:rsidRDefault="0048363C" w:rsidP="0048363C">
      <w:pPr>
        <w:pStyle w:val="ListParagraph"/>
        <w:widowControl/>
        <w:numPr>
          <w:ilvl w:val="0"/>
          <w:numId w:val="12"/>
        </w:numPr>
        <w:adjustRightInd w:val="0"/>
        <w:spacing w:before="180"/>
        <w:ind w:left="1181" w:hanging="274"/>
        <w:contextualSpacing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Infants who will be travelling can receive the MMR vaccine as young as 6 months of age.</w:t>
      </w:r>
    </w:p>
    <w:p w14:paraId="0D8840A7" w14:textId="77777777" w:rsidR="0048363C" w:rsidRPr="00C86471" w:rsidRDefault="0048363C" w:rsidP="0048363C">
      <w:pPr>
        <w:pStyle w:val="ListParagraph"/>
        <w:widowControl/>
        <w:numPr>
          <w:ilvl w:val="0"/>
          <w:numId w:val="12"/>
        </w:numPr>
        <w:adjustRightInd w:val="0"/>
        <w:spacing w:before="180"/>
        <w:ind w:left="1181" w:hanging="274"/>
        <w:contextualSpacing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Consult a healthcare provider or visit a travel health clinic at least 6 weeks before your trip.</w:t>
      </w:r>
    </w:p>
    <w:p w14:paraId="3F24FD71" w14:textId="77777777" w:rsidR="0048363C" w:rsidRDefault="0048363C" w:rsidP="0048363C">
      <w:pPr>
        <w:pStyle w:val="ListParagraph"/>
        <w:widowControl/>
        <w:numPr>
          <w:ilvl w:val="0"/>
          <w:numId w:val="11"/>
        </w:numPr>
        <w:adjustRightInd w:val="0"/>
        <w:spacing w:before="18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If you develop measles symptoms during your trip or after returning, seek</w:t>
      </w:r>
      <w:r>
        <w:rPr>
          <w:rFonts w:ascii="Arial" w:eastAsiaTheme="minorHAnsi" w:hAnsi="Arial" w:cs="Arial"/>
          <w:color w:val="000000"/>
          <w:sz w:val="24"/>
          <w:szCs w:val="24"/>
          <w:lang w:val="en-CA"/>
        </w:rPr>
        <w:t xml:space="preserve"> </w:t>
      </w: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 xml:space="preserve">medical help immediately. </w:t>
      </w:r>
    </w:p>
    <w:p w14:paraId="091BA96D" w14:textId="77777777" w:rsidR="0048363C" w:rsidRDefault="0048363C" w:rsidP="0048363C">
      <w:pPr>
        <w:pStyle w:val="ListParagraph"/>
        <w:widowControl/>
        <w:numPr>
          <w:ilvl w:val="0"/>
          <w:numId w:val="11"/>
        </w:numPr>
        <w:adjustRightInd w:val="0"/>
        <w:spacing w:before="18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Talk to your local healthcare provider or public health department to find out where you can get vaccinated.</w:t>
      </w:r>
    </w:p>
    <w:p w14:paraId="053F781E" w14:textId="77777777" w:rsidR="0048363C" w:rsidRPr="00954371" w:rsidRDefault="0048363C" w:rsidP="0048363C">
      <w:pPr>
        <w:pStyle w:val="ListParagraph"/>
        <w:widowControl/>
        <w:numPr>
          <w:ilvl w:val="0"/>
          <w:numId w:val="11"/>
        </w:numPr>
        <w:adjustRightInd w:val="0"/>
        <w:spacing w:before="180"/>
        <w:rPr>
          <w:rFonts w:ascii="Arial" w:eastAsiaTheme="minorHAnsi" w:hAnsi="Arial" w:cs="Arial"/>
          <w:color w:val="000000"/>
          <w:sz w:val="24"/>
          <w:szCs w:val="24"/>
          <w:lang w:val="en-CA"/>
        </w:rPr>
      </w:pPr>
      <w:r w:rsidRPr="00954371">
        <w:rPr>
          <w:rFonts w:ascii="Arial" w:eastAsiaTheme="minorHAnsi" w:hAnsi="Arial" w:cs="Arial"/>
          <w:color w:val="000000"/>
          <w:sz w:val="24"/>
          <w:szCs w:val="24"/>
          <w:lang w:val="en-CA"/>
        </w:rPr>
        <w:t>Learn more on Don’t Wait, Vaccinate at Canada.ca [</w:t>
      </w:r>
      <w:hyperlink r:id="rId8" w:history="1">
        <w:r w:rsidRPr="00C86471">
          <w:rPr>
            <w:rStyle w:val="Hyperlink"/>
            <w:rFonts w:ascii="Arial" w:eastAsiaTheme="minorHAnsi" w:hAnsi="Arial" w:cs="Arial"/>
            <w:sz w:val="24"/>
            <w:szCs w:val="24"/>
            <w:lang w:val="en-CA"/>
          </w:rPr>
          <w:t>https://www.sac-isc.gc.ca/eng/1572296191088/1572296260775</w:t>
        </w:r>
      </w:hyperlink>
      <w:r>
        <w:rPr>
          <w:rFonts w:ascii="Arial" w:eastAsiaTheme="minorHAnsi" w:hAnsi="Arial" w:cs="Arial"/>
          <w:color w:val="000000"/>
          <w:sz w:val="24"/>
          <w:szCs w:val="24"/>
          <w:lang w:val="en-CA"/>
        </w:rPr>
        <w:t>]</w:t>
      </w:r>
    </w:p>
    <w:bookmarkEnd w:id="0"/>
    <w:p w14:paraId="6EEFCF3E" w14:textId="77777777" w:rsidR="0048363C" w:rsidRPr="00954371" w:rsidRDefault="0048363C" w:rsidP="0048363C">
      <w:pPr>
        <w:pStyle w:val="BodyText"/>
        <w:spacing w:before="180"/>
        <w:ind w:left="0" w:firstLine="0"/>
        <w:contextualSpacing/>
        <w:rPr>
          <w:rFonts w:ascii="Arial" w:hAnsi="Arial" w:cs="Arial"/>
          <w:lang w:val="en-CA"/>
        </w:rPr>
      </w:pPr>
    </w:p>
    <w:p w14:paraId="45AABF53" w14:textId="77777777" w:rsidR="00A36BF4" w:rsidRPr="0048363C" w:rsidRDefault="00A36BF4" w:rsidP="00A36BF4">
      <w:pPr>
        <w:pStyle w:val="BodyText"/>
        <w:spacing w:before="180" w:line="400" w:lineRule="auto"/>
        <w:ind w:left="101" w:right="2297" w:firstLine="0"/>
        <w:rPr>
          <w:rFonts w:ascii="Arial" w:hAnsi="Arial" w:cs="Arial"/>
          <w:lang w:val="en-CA"/>
        </w:rPr>
      </w:pPr>
    </w:p>
    <w:sectPr w:rsidR="00A36BF4" w:rsidRPr="0048363C" w:rsidSect="00A36BF4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1C0EA" w14:textId="77777777" w:rsidR="008A2EB4" w:rsidRDefault="008A2EB4" w:rsidP="00F908E2">
      <w:r>
        <w:separator/>
      </w:r>
    </w:p>
  </w:endnote>
  <w:endnote w:type="continuationSeparator" w:id="0">
    <w:p w14:paraId="55268139" w14:textId="77777777" w:rsidR="008A2EB4" w:rsidRDefault="008A2EB4" w:rsidP="00F9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8095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EA143" w14:textId="62C23B08" w:rsidR="0048363C" w:rsidRDefault="004836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15CDE" w14:textId="77777777" w:rsidR="0048363C" w:rsidRDefault="004836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6A282" w14:textId="77777777" w:rsidR="008A2EB4" w:rsidRDefault="008A2EB4" w:rsidP="00F908E2">
      <w:r>
        <w:separator/>
      </w:r>
    </w:p>
  </w:footnote>
  <w:footnote w:type="continuationSeparator" w:id="0">
    <w:p w14:paraId="3450EE73" w14:textId="77777777" w:rsidR="008A2EB4" w:rsidRDefault="008A2EB4" w:rsidP="00F90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281D" w14:textId="77777777" w:rsidR="0048363C" w:rsidRDefault="0048363C" w:rsidP="0048363C">
    <w:pPr>
      <w:pStyle w:val="Header"/>
      <w:jc w:val="right"/>
    </w:pPr>
    <w:r>
      <w:t>Adapted by: ISC ON Communications</w:t>
    </w:r>
  </w:p>
  <w:p w14:paraId="76BDD708" w14:textId="19ED8E9E" w:rsidR="00F908E2" w:rsidRPr="0048363C" w:rsidRDefault="0048363C" w:rsidP="0048363C">
    <w:pPr>
      <w:pStyle w:val="Header"/>
      <w:jc w:val="right"/>
    </w:pPr>
    <w:r>
      <w:t>Last updated: Apr 10,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43E9"/>
    <w:multiLevelType w:val="hybridMultilevel"/>
    <w:tmpl w:val="FF506DC6"/>
    <w:lvl w:ilvl="0" w:tplc="61BE2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0426B"/>
    <w:multiLevelType w:val="hybridMultilevel"/>
    <w:tmpl w:val="7F08D498"/>
    <w:lvl w:ilvl="0" w:tplc="04090003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" w15:restartNumberingAfterBreak="0">
    <w:nsid w:val="017E5E65"/>
    <w:multiLevelType w:val="hybridMultilevel"/>
    <w:tmpl w:val="41EC52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30F31"/>
    <w:multiLevelType w:val="hybridMultilevel"/>
    <w:tmpl w:val="D5F00CF6"/>
    <w:lvl w:ilvl="0" w:tplc="6D9C770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063E1"/>
    <w:multiLevelType w:val="hybridMultilevel"/>
    <w:tmpl w:val="F3103C8A"/>
    <w:lvl w:ilvl="0" w:tplc="61BE2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60827"/>
    <w:multiLevelType w:val="hybridMultilevel"/>
    <w:tmpl w:val="013A4B3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9415D3"/>
    <w:multiLevelType w:val="hybridMultilevel"/>
    <w:tmpl w:val="C2A8302A"/>
    <w:lvl w:ilvl="0" w:tplc="0AD4A984">
      <w:numFmt w:val="bullet"/>
      <w:lvlText w:val="•"/>
      <w:lvlJc w:val="left"/>
      <w:pPr>
        <w:ind w:left="1191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en-US" w:eastAsia="en-US" w:bidi="ar-SA"/>
      </w:rPr>
    </w:lvl>
    <w:lvl w:ilvl="1" w:tplc="C032C9A4">
      <w:numFmt w:val="bullet"/>
      <w:lvlText w:val="•"/>
      <w:lvlJc w:val="left"/>
      <w:pPr>
        <w:ind w:left="2018" w:hanging="721"/>
      </w:pPr>
      <w:rPr>
        <w:rFonts w:hint="default"/>
        <w:lang w:val="en-US" w:eastAsia="en-US" w:bidi="ar-SA"/>
      </w:rPr>
    </w:lvl>
    <w:lvl w:ilvl="2" w:tplc="5504D050">
      <w:numFmt w:val="bullet"/>
      <w:lvlText w:val="•"/>
      <w:lvlJc w:val="left"/>
      <w:pPr>
        <w:ind w:left="2836" w:hanging="721"/>
      </w:pPr>
      <w:rPr>
        <w:rFonts w:hint="default"/>
        <w:lang w:val="en-US" w:eastAsia="en-US" w:bidi="ar-SA"/>
      </w:rPr>
    </w:lvl>
    <w:lvl w:ilvl="3" w:tplc="38D6EFFC">
      <w:numFmt w:val="bullet"/>
      <w:lvlText w:val="•"/>
      <w:lvlJc w:val="left"/>
      <w:pPr>
        <w:ind w:left="3654" w:hanging="721"/>
      </w:pPr>
      <w:rPr>
        <w:rFonts w:hint="default"/>
        <w:lang w:val="en-US" w:eastAsia="en-US" w:bidi="ar-SA"/>
      </w:rPr>
    </w:lvl>
    <w:lvl w:ilvl="4" w:tplc="5268B044">
      <w:numFmt w:val="bullet"/>
      <w:lvlText w:val="•"/>
      <w:lvlJc w:val="left"/>
      <w:pPr>
        <w:ind w:left="4472" w:hanging="721"/>
      </w:pPr>
      <w:rPr>
        <w:rFonts w:hint="default"/>
        <w:lang w:val="en-US" w:eastAsia="en-US" w:bidi="ar-SA"/>
      </w:rPr>
    </w:lvl>
    <w:lvl w:ilvl="5" w:tplc="9A3EB866">
      <w:numFmt w:val="bullet"/>
      <w:lvlText w:val="•"/>
      <w:lvlJc w:val="left"/>
      <w:pPr>
        <w:ind w:left="5290" w:hanging="721"/>
      </w:pPr>
      <w:rPr>
        <w:rFonts w:hint="default"/>
        <w:lang w:val="en-US" w:eastAsia="en-US" w:bidi="ar-SA"/>
      </w:rPr>
    </w:lvl>
    <w:lvl w:ilvl="6" w:tplc="C0C28516">
      <w:numFmt w:val="bullet"/>
      <w:lvlText w:val="•"/>
      <w:lvlJc w:val="left"/>
      <w:pPr>
        <w:ind w:left="6108" w:hanging="721"/>
      </w:pPr>
      <w:rPr>
        <w:rFonts w:hint="default"/>
        <w:lang w:val="en-US" w:eastAsia="en-US" w:bidi="ar-SA"/>
      </w:rPr>
    </w:lvl>
    <w:lvl w:ilvl="7" w:tplc="3F203114">
      <w:numFmt w:val="bullet"/>
      <w:lvlText w:val="•"/>
      <w:lvlJc w:val="left"/>
      <w:pPr>
        <w:ind w:left="6926" w:hanging="721"/>
      </w:pPr>
      <w:rPr>
        <w:rFonts w:hint="default"/>
        <w:lang w:val="en-US" w:eastAsia="en-US" w:bidi="ar-SA"/>
      </w:rPr>
    </w:lvl>
    <w:lvl w:ilvl="8" w:tplc="256E436C">
      <w:numFmt w:val="bullet"/>
      <w:lvlText w:val="•"/>
      <w:lvlJc w:val="left"/>
      <w:pPr>
        <w:ind w:left="7744" w:hanging="721"/>
      </w:pPr>
      <w:rPr>
        <w:rFonts w:hint="default"/>
        <w:lang w:val="en-US" w:eastAsia="en-US" w:bidi="ar-SA"/>
      </w:rPr>
    </w:lvl>
  </w:abstractNum>
  <w:abstractNum w:abstractNumId="7" w15:restartNumberingAfterBreak="0">
    <w:nsid w:val="472D5956"/>
    <w:multiLevelType w:val="hybridMultilevel"/>
    <w:tmpl w:val="220C7154"/>
    <w:lvl w:ilvl="0" w:tplc="61BE2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35AC2"/>
    <w:multiLevelType w:val="hybridMultilevel"/>
    <w:tmpl w:val="428C57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E5CDB"/>
    <w:multiLevelType w:val="hybridMultilevel"/>
    <w:tmpl w:val="3368901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B034BD0"/>
    <w:multiLevelType w:val="hybridMultilevel"/>
    <w:tmpl w:val="6FC0B162"/>
    <w:lvl w:ilvl="0" w:tplc="61BE2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81292"/>
    <w:multiLevelType w:val="hybridMultilevel"/>
    <w:tmpl w:val="58B241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86283">
    <w:abstractNumId w:val="6"/>
  </w:num>
  <w:num w:numId="2" w16cid:durableId="1686051787">
    <w:abstractNumId w:val="11"/>
  </w:num>
  <w:num w:numId="3" w16cid:durableId="873889772">
    <w:abstractNumId w:val="3"/>
  </w:num>
  <w:num w:numId="4" w16cid:durableId="670181352">
    <w:abstractNumId w:val="5"/>
  </w:num>
  <w:num w:numId="5" w16cid:durableId="848450328">
    <w:abstractNumId w:val="7"/>
  </w:num>
  <w:num w:numId="6" w16cid:durableId="250747223">
    <w:abstractNumId w:val="0"/>
  </w:num>
  <w:num w:numId="7" w16cid:durableId="1518693601">
    <w:abstractNumId w:val="4"/>
  </w:num>
  <w:num w:numId="8" w16cid:durableId="1108307708">
    <w:abstractNumId w:val="10"/>
  </w:num>
  <w:num w:numId="9" w16cid:durableId="65342546">
    <w:abstractNumId w:val="1"/>
  </w:num>
  <w:num w:numId="10" w16cid:durableId="1395855299">
    <w:abstractNumId w:val="2"/>
  </w:num>
  <w:num w:numId="11" w16cid:durableId="1644237815">
    <w:abstractNumId w:val="8"/>
  </w:num>
  <w:num w:numId="12" w16cid:durableId="6182993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11B"/>
    <w:rsid w:val="00011984"/>
    <w:rsid w:val="00024783"/>
    <w:rsid w:val="00025522"/>
    <w:rsid w:val="00075DF6"/>
    <w:rsid w:val="00143AC9"/>
    <w:rsid w:val="00175730"/>
    <w:rsid w:val="001F4FF9"/>
    <w:rsid w:val="002C5045"/>
    <w:rsid w:val="00304275"/>
    <w:rsid w:val="00316B36"/>
    <w:rsid w:val="00365435"/>
    <w:rsid w:val="004410A5"/>
    <w:rsid w:val="0048363C"/>
    <w:rsid w:val="004E1AB2"/>
    <w:rsid w:val="00534A8A"/>
    <w:rsid w:val="005379F9"/>
    <w:rsid w:val="005F769C"/>
    <w:rsid w:val="00620BA8"/>
    <w:rsid w:val="00687290"/>
    <w:rsid w:val="0069211B"/>
    <w:rsid w:val="00697E11"/>
    <w:rsid w:val="006A00B3"/>
    <w:rsid w:val="00793412"/>
    <w:rsid w:val="00815D6B"/>
    <w:rsid w:val="008318BE"/>
    <w:rsid w:val="008A2EB4"/>
    <w:rsid w:val="008D3C1A"/>
    <w:rsid w:val="00A36BF4"/>
    <w:rsid w:val="00A66ACD"/>
    <w:rsid w:val="00AF17A1"/>
    <w:rsid w:val="00B1203B"/>
    <w:rsid w:val="00BA3DB0"/>
    <w:rsid w:val="00C31682"/>
    <w:rsid w:val="00C60AF2"/>
    <w:rsid w:val="00C87D3B"/>
    <w:rsid w:val="00CD17CA"/>
    <w:rsid w:val="00E069A8"/>
    <w:rsid w:val="00E70D48"/>
    <w:rsid w:val="00F41A95"/>
    <w:rsid w:val="00F51F03"/>
    <w:rsid w:val="00F837F8"/>
    <w:rsid w:val="00F908E2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C4954"/>
  <w15:docId w15:val="{BEF9DE1A-059D-45F9-93B8-68078B87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1191" w:hanging="721"/>
    </w:pPr>
  </w:style>
  <w:style w:type="paragraph" w:styleId="Title">
    <w:name w:val="Title"/>
    <w:basedOn w:val="Normal"/>
    <w:uiPriority w:val="10"/>
    <w:qFormat/>
    <w:pPr>
      <w:spacing w:before="73"/>
      <w:ind w:left="101"/>
    </w:pPr>
    <w:rPr>
      <w:rFonts w:ascii="Arial Black" w:eastAsia="Arial Black" w:hAnsi="Arial Black" w:cs="Arial Black"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0"/>
      <w:ind w:left="1191" w:hanging="72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534A8A"/>
    <w:pPr>
      <w:widowControl/>
      <w:autoSpaceDE/>
      <w:autoSpaceDN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2C5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5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504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045"/>
    <w:rPr>
      <w:rFonts w:ascii="Calibri" w:eastAsia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08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8E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908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08E2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4836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c-isc.gc.ca/eng/1572296191088/15722962607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c-isc.gc.ca/eng/1572296191088/157229626077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ISC - CIRNAC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Materi, Ashley</dc:creator>
  <cp:lastModifiedBy>Harwood, KB</cp:lastModifiedBy>
  <cp:revision>8</cp:revision>
  <dcterms:created xsi:type="dcterms:W3CDTF">2024-04-03T18:52:00Z</dcterms:created>
  <dcterms:modified xsi:type="dcterms:W3CDTF">2024-04-10T21:22:00Z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2023-12-05T00:00:00Z</vt:filetime>
  </property>
  <property fmtid="{D5CDD505-2E9C-101B-9397-08002B2CF9AE}" pid="3" name="LastSaved">
    <vt:filetime>2024-03-20T00:00:00Z</vt:filetime>
  </property>
</Properties>
</file>